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573" w:rsidRPr="002515E1" w:rsidRDefault="00C32573" w:rsidP="00C325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Анализ </w:t>
      </w:r>
      <w:r w:rsidR="008345D7">
        <w:rPr>
          <w:rFonts w:ascii="Times New Roman" w:hAnsi="Times New Roman" w:cs="Times New Roman"/>
          <w:b/>
          <w:sz w:val="28"/>
          <w:szCs w:val="28"/>
        </w:rPr>
        <w:t>мероприятия по физике «Вклад российских физиков в развитие цивилизации»</w:t>
      </w:r>
    </w:p>
    <w:p w:rsidR="00C32573" w:rsidRPr="00542411" w:rsidRDefault="00C32573" w:rsidP="00C325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Цель</w:t>
      </w:r>
      <w:r w:rsidRPr="00C15418">
        <w:rPr>
          <w:rFonts w:ascii="Times New Roman" w:hAnsi="Times New Roman" w:cs="Times New Roman"/>
          <w:b/>
          <w:sz w:val="28"/>
          <w:szCs w:val="28"/>
          <w:u w:val="single"/>
        </w:rPr>
        <w:t xml:space="preserve">: </w:t>
      </w:r>
      <w:proofErr w:type="gramStart"/>
      <w:r w:rsidRPr="00542411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 w:rsidR="008345D7" w:rsidRPr="00542411">
        <w:rPr>
          <w:rFonts w:ascii="Times New Roman" w:hAnsi="Times New Roman" w:cs="Times New Roman"/>
          <w:sz w:val="28"/>
          <w:szCs w:val="28"/>
        </w:rPr>
        <w:t>пособствовать</w:t>
      </w:r>
      <w:proofErr w:type="spellEnd"/>
      <w:r w:rsidRPr="00542411">
        <w:rPr>
          <w:rFonts w:ascii="Times New Roman" w:hAnsi="Times New Roman" w:cs="Times New Roman"/>
          <w:sz w:val="28"/>
          <w:szCs w:val="28"/>
        </w:rPr>
        <w:t xml:space="preserve"> интеллектуальному развитию личности, учебно-позн</w:t>
      </w:r>
      <w:r>
        <w:rPr>
          <w:rFonts w:ascii="Times New Roman" w:hAnsi="Times New Roman" w:cs="Times New Roman"/>
          <w:sz w:val="28"/>
          <w:szCs w:val="28"/>
        </w:rPr>
        <w:t>авательному интересу к изучаемому предмету</w:t>
      </w:r>
      <w:r w:rsidRPr="00542411">
        <w:rPr>
          <w:rFonts w:ascii="Times New Roman" w:hAnsi="Times New Roman" w:cs="Times New Roman"/>
          <w:sz w:val="28"/>
          <w:szCs w:val="28"/>
        </w:rPr>
        <w:t>, воспитывать уважительное отношение</w:t>
      </w:r>
      <w:r w:rsidR="008345D7">
        <w:rPr>
          <w:rFonts w:ascii="Times New Roman" w:hAnsi="Times New Roman" w:cs="Times New Roman"/>
          <w:sz w:val="28"/>
          <w:szCs w:val="28"/>
        </w:rPr>
        <w:t xml:space="preserve"> к своей стране.</w:t>
      </w:r>
      <w:proofErr w:type="gramEnd"/>
      <w:r w:rsidRPr="005424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2573" w:rsidRPr="00C15418" w:rsidRDefault="00C32573" w:rsidP="00C325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Задачи</w:t>
      </w:r>
      <w:r w:rsidRPr="00C15418">
        <w:rPr>
          <w:rFonts w:ascii="Times New Roman" w:hAnsi="Times New Roman" w:cs="Times New Roman"/>
          <w:b/>
          <w:sz w:val="28"/>
          <w:szCs w:val="28"/>
          <w:u w:val="single"/>
        </w:rPr>
        <w:t xml:space="preserve">: </w:t>
      </w:r>
    </w:p>
    <w:p w:rsidR="00C32573" w:rsidRPr="00C15418" w:rsidRDefault="00CD325E" w:rsidP="00C3257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Познакомить учащихся с достижениями российских и советских ученых</w:t>
      </w:r>
      <w:r w:rsidR="00C32573" w:rsidRPr="00C15418">
        <w:rPr>
          <w:rFonts w:ascii="Times New Roman" w:hAnsi="Times New Roman" w:cs="Times New Roman"/>
          <w:sz w:val="28"/>
          <w:szCs w:val="28"/>
        </w:rPr>
        <w:t>.</w:t>
      </w:r>
    </w:p>
    <w:p w:rsidR="00C32573" w:rsidRPr="00C15418" w:rsidRDefault="00C32573" w:rsidP="00C3257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15418">
        <w:rPr>
          <w:rFonts w:ascii="Times New Roman" w:hAnsi="Times New Roman" w:cs="Times New Roman"/>
          <w:sz w:val="28"/>
          <w:szCs w:val="28"/>
        </w:rPr>
        <w:t>Развивать умения устанавливать взаимосв</w:t>
      </w:r>
      <w:r>
        <w:rPr>
          <w:rFonts w:ascii="Times New Roman" w:hAnsi="Times New Roman" w:cs="Times New Roman"/>
          <w:sz w:val="28"/>
          <w:szCs w:val="28"/>
        </w:rPr>
        <w:t>язи между природными объектами</w:t>
      </w:r>
      <w:r w:rsidRPr="00C1541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умение работать в группе</w:t>
      </w:r>
      <w:r w:rsidRPr="00C1541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применять знания</w:t>
      </w:r>
      <w:r w:rsidRPr="00C15418">
        <w:rPr>
          <w:rFonts w:ascii="Times New Roman" w:hAnsi="Times New Roman" w:cs="Times New Roman"/>
          <w:sz w:val="28"/>
          <w:szCs w:val="28"/>
        </w:rPr>
        <w:t xml:space="preserve"> для доказател</w:t>
      </w:r>
      <w:r>
        <w:rPr>
          <w:rFonts w:ascii="Times New Roman" w:hAnsi="Times New Roman" w:cs="Times New Roman"/>
          <w:sz w:val="28"/>
          <w:szCs w:val="28"/>
        </w:rPr>
        <w:t>ьства, сравнения, конкретизации материала.</w:t>
      </w:r>
    </w:p>
    <w:p w:rsidR="00C32573" w:rsidRDefault="00C32573" w:rsidP="00C3257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15418">
        <w:rPr>
          <w:rFonts w:ascii="Times New Roman" w:hAnsi="Times New Roman" w:cs="Times New Roman"/>
          <w:sz w:val="28"/>
          <w:szCs w:val="28"/>
        </w:rPr>
        <w:t xml:space="preserve">Воспитание эмоционально - </w:t>
      </w:r>
      <w:r>
        <w:rPr>
          <w:rFonts w:ascii="Times New Roman" w:hAnsi="Times New Roman" w:cs="Times New Roman"/>
          <w:sz w:val="28"/>
          <w:szCs w:val="28"/>
        </w:rPr>
        <w:t xml:space="preserve">положительного отношения к </w:t>
      </w:r>
      <w:r w:rsidR="008345D7">
        <w:rPr>
          <w:rFonts w:ascii="Times New Roman" w:hAnsi="Times New Roman" w:cs="Times New Roman"/>
          <w:sz w:val="28"/>
          <w:szCs w:val="28"/>
        </w:rPr>
        <w:t>достижениям российских и советских ученых</w:t>
      </w:r>
      <w:r w:rsidRPr="00C15418">
        <w:rPr>
          <w:rFonts w:ascii="Times New Roman" w:hAnsi="Times New Roman" w:cs="Times New Roman"/>
          <w:sz w:val="28"/>
          <w:szCs w:val="28"/>
        </w:rPr>
        <w:t>.</w:t>
      </w:r>
    </w:p>
    <w:p w:rsidR="008345D7" w:rsidRPr="00C15418" w:rsidRDefault="008345D7" w:rsidP="00C3257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уважительное отношение друг к другу в условиях работы в команде.</w:t>
      </w:r>
    </w:p>
    <w:p w:rsidR="001E62A2" w:rsidRDefault="001E62A2" w:rsidP="001E62A2">
      <w:pPr>
        <w:tabs>
          <w:tab w:val="left" w:pos="2895"/>
        </w:tabs>
        <w:rPr>
          <w:rFonts w:ascii="Times New Roman" w:hAnsi="Times New Roman" w:cs="Times New Roman"/>
          <w:sz w:val="28"/>
          <w:szCs w:val="28"/>
        </w:rPr>
      </w:pPr>
      <w:r w:rsidRPr="001E62A2">
        <w:rPr>
          <w:rFonts w:ascii="Times New Roman" w:hAnsi="Times New Roman" w:cs="Times New Roman"/>
          <w:sz w:val="28"/>
          <w:szCs w:val="28"/>
        </w:rPr>
        <w:t xml:space="preserve">В рамках декады наук, была проведена </w:t>
      </w:r>
      <w:r>
        <w:rPr>
          <w:rFonts w:ascii="Times New Roman" w:hAnsi="Times New Roman" w:cs="Times New Roman"/>
          <w:sz w:val="28"/>
          <w:szCs w:val="28"/>
        </w:rPr>
        <w:t>игра</w:t>
      </w:r>
      <w:r w:rsidR="00C96BD9">
        <w:rPr>
          <w:rFonts w:ascii="Times New Roman" w:hAnsi="Times New Roman" w:cs="Times New Roman"/>
          <w:sz w:val="28"/>
          <w:szCs w:val="28"/>
        </w:rPr>
        <w:t>-конференция</w:t>
      </w:r>
      <w:r>
        <w:rPr>
          <w:rFonts w:ascii="Times New Roman" w:hAnsi="Times New Roman" w:cs="Times New Roman"/>
          <w:sz w:val="28"/>
          <w:szCs w:val="28"/>
        </w:rPr>
        <w:t xml:space="preserve"> среди учащихся </w:t>
      </w:r>
      <w:r w:rsidR="00C96BD9">
        <w:rPr>
          <w:rFonts w:ascii="Times New Roman" w:hAnsi="Times New Roman" w:cs="Times New Roman"/>
          <w:sz w:val="28"/>
          <w:szCs w:val="28"/>
        </w:rPr>
        <w:t>11</w:t>
      </w:r>
      <w:r w:rsidRPr="001E62A2">
        <w:rPr>
          <w:rFonts w:ascii="Times New Roman" w:hAnsi="Times New Roman" w:cs="Times New Roman"/>
          <w:sz w:val="28"/>
          <w:szCs w:val="28"/>
        </w:rPr>
        <w:t xml:space="preserve"> класса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3747" w:rsidRDefault="004D3747" w:rsidP="001E62A2">
      <w:pPr>
        <w:tabs>
          <w:tab w:val="left" w:pos="28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 приготовили сообщения и вопросы для обсуждения.</w:t>
      </w:r>
    </w:p>
    <w:p w:rsidR="004D3747" w:rsidRPr="001E62A2" w:rsidRDefault="004D3747" w:rsidP="001E62A2">
      <w:pPr>
        <w:tabs>
          <w:tab w:val="left" w:pos="28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чем рассуждали:</w:t>
      </w:r>
    </w:p>
    <w:p w:rsidR="004D3747" w:rsidRPr="004D3747" w:rsidRDefault="004D3747" w:rsidP="004D3747">
      <w:pPr>
        <w:pStyle w:val="a3"/>
        <w:numPr>
          <w:ilvl w:val="0"/>
          <w:numId w:val="3"/>
        </w:numPr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</w:pPr>
      <w:r w:rsidRPr="004D3747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 xml:space="preserve">Положение российских физиков </w:t>
      </w:r>
    </w:p>
    <w:p w:rsidR="004D3747" w:rsidRDefault="004D3747" w:rsidP="004D3747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К сожалению, физика в России никогда не была в чести. Яркая иллюстрация: в учебниках А.В. </w:t>
      </w:r>
      <w:proofErr w:type="spell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Перышкина</w:t>
      </w:r>
      <w:proofErr w:type="spell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для 7–9 классов представлено более 20 главных зарубежных физиков и лишь 7 российских, что в полной мере отражает вклад России. </w:t>
      </w:r>
    </w:p>
    <w:p w:rsidR="004D3747" w:rsidRDefault="004D3747" w:rsidP="004D3747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Получается, физика — это не совсем наша наука? Приходится признать, что мы действительно долгое время отставали в направлении физики. Университеты в России появились позже, чем в Европе, преподаватели для них находились с трудом. Догнать и перегнать в направлении физики другие страны по исторически-социальным причинам пока не получается. Малый интерес к физике подтверждают биографии ученых, часто работавших вопреки обстоятельствам и получавших признание лишь посмертно.</w:t>
      </w:r>
    </w:p>
    <w:p w:rsidR="004D3747" w:rsidRDefault="004D3747" w:rsidP="004D3747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Почему им не давали работать? Были другие цели, другие приоритеты, не включающие развитие науки, — вот часть истории, которую нужно принять. </w:t>
      </w:r>
    </w:p>
    <w:p w:rsidR="004D3747" w:rsidRDefault="004D3747" w:rsidP="004D3747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К гордости должно прибавляться чувство ответственности за то, что было, — это и есть настоящий патриотизм. Да, на уроке порой сложно выделить время, чтобы поговорить о том, кто, как и для чего развивал науку. Но без этого формулы, задачи </w:t>
      </w:r>
      <w:proofErr w:type="gram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получаются</w:t>
      </w:r>
      <w:proofErr w:type="gram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оторваны от жизни. Физика превращается в изучение сухих данных, и не всегда понятно, зачем их нужно знать. Может быть, пора изменить подход и показать, что не задачи, а люди делают физику физикой?</w:t>
      </w:r>
    </w:p>
    <w:p w:rsidR="004D3747" w:rsidRDefault="004D3747" w:rsidP="004D3747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lastRenderedPageBreak/>
        <w:t xml:space="preserve"> Нечего было бы изучать на уроках, если бы не сумасшедшая, одержимая преданность своему делу ученых, создававших фундамент науки. Правдивый обзор того, как жили и трудились научные деятели, помогает сформировать интерес учеников и к науке, и к истории своей страны.</w:t>
      </w:r>
    </w:p>
    <w:p w:rsidR="004D3747" w:rsidRDefault="004D3747" w:rsidP="004D3747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Если говорить о современной физике, то следует затронуть такую тему, как «утечка мозгов», — тенденцию, которую невозможно не заметить. Почему наши ученые уезжают за рубеж воплощать свои идеи и мечты? Честный разговор на эту тему, возможно, поможет подрастающему поколению изменить ситуацию. </w:t>
      </w:r>
    </w:p>
    <w:p w:rsidR="004D3747" w:rsidRPr="00252B2F" w:rsidRDefault="004D3747" w:rsidP="004D3747">
      <w:pPr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 xml:space="preserve">2. </w:t>
      </w:r>
      <w:r w:rsidRPr="00252B2F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Факты, о которых не принято говорить:</w:t>
      </w:r>
    </w:p>
    <w:p w:rsidR="004D3747" w:rsidRDefault="004D3747" w:rsidP="004D3747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1.В 1919 году Социалистическая академия не избрала в свои члены </w:t>
      </w:r>
      <w:r w:rsidRPr="00252B2F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Константина Эдуардовича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Pr="00252B2F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Циолковского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, оставив его тем самым без сре</w:t>
      </w:r>
      <w:proofErr w:type="gram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дств к с</w:t>
      </w:r>
      <w:proofErr w:type="gram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уществованию. Физико-химическое общество также не оценило значимость разработок ученого. К.Э. Циолковского спасло от голодной смерти в годы разрухи только внимание Совета Русского общества любителей мироведения — он был принят в это научное общество и стал получать пенсию.</w:t>
      </w:r>
    </w:p>
    <w:p w:rsidR="004D3747" w:rsidRDefault="004D3747" w:rsidP="004D3747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2.  </w:t>
      </w:r>
      <w:r w:rsidRPr="00252B2F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Александру Степановичу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Pr="00252B2F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Попову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приходилось ограничиваться скромными средствами из Минного класса. Изобретатель настойчиво напоминал о необходимости подготовки специалистов нового дела и организации отечественного производства приборов для беспроволочного телеграфирования, однако не был услышан. 13 января 1906 года А.С. Попов был вызван к министру народного просвещения (уже не в первый раз). В кабинете ему пришлось объясняться с министром внутренних дел — тот хотел внедрить в институт тайных агентов. Ситуация оказала страшное влияние на ученого: после разговора у него произошло кровоизлияние в мозг, и великий изобретатель умер в полном расцвете сил, в 47 лет.</w:t>
      </w:r>
    </w:p>
    <w:p w:rsidR="004D3747" w:rsidRDefault="004D3747" w:rsidP="004D3747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3.  Военная Коллегия Верховного Суда СССР арестовала </w:t>
      </w:r>
      <w:r w:rsidRPr="00252B2F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Сергея Павловича Королева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в 1938 году по статье 58-7, 11. Ученого приговорили к 10 годам лагерей, позже срок сократили до 8 лет. С.П. Королев был освобожден в 1944 году и полностью реабилитирован только в 1957-м. Первый год ученый содержался в Бутырской тюрьме, где подвергался на допросах жестоким пыткам и избиениям. После — отправлен на «общественные работы» на Колыму, золотой прииск </w:t>
      </w:r>
      <w:proofErr w:type="spell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Мальдяк</w:t>
      </w:r>
      <w:proofErr w:type="spell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. В 1940 году С.П. Королева поместили в </w:t>
      </w:r>
      <w:proofErr w:type="gram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московскую</w:t>
      </w:r>
      <w:proofErr w:type="gram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спецтюрьму</w:t>
      </w:r>
      <w:proofErr w:type="spell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НКВД ЦКБ-29. Там он принимал активное участие в создании бомбардировщиков Пе-2 и Ту-2 под руководством другого заключенного, А.Н. Туполева. Параллельно с этим Сергей Павлович инициативно занимался проектами </w:t>
      </w:r>
      <w:proofErr w:type="gram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управляемой</w:t>
      </w:r>
      <w:proofErr w:type="gram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>аэроторпеды</w:t>
      </w:r>
      <w:proofErr w:type="spellEnd"/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и нового варианта ракетного перехватчика. В 1942 году ученый оказался на авиазаводе № 16, где шла работа над ракетными двигателями, а точнее, в КБ тюремного типа, ОКБ-16, при заводе. Знакомьтесь: наш мир. Физика всего на свете. </w:t>
      </w:r>
    </w:p>
    <w:p w:rsidR="004D3747" w:rsidRDefault="004D3747" w:rsidP="004D3747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4. Патент на «свечу Яблочкова» был выдан во Франции 23 марта 1876 года. Тогда же изобретение стало «гвоздем программы» на выставке физических приборов в Лондоне. Ученая общественность всего мира считала, что </w:t>
      </w:r>
      <w:r w:rsidRPr="00252B2F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Павел Николаевич Яблочков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открыл новую эру в развитии электротехники. Однако в России изобретение оказалось не востребовано. П.Н. Яблочков предложил свою разработку военному министерству, но чиновники не заинтересовались. Тогда ученому пришлось продать изобретение французам. Признания в России ученый так и не дождался. Павла Яблочкова не стало 31 марта 1894 года. На тот момент он находился в России, сильно болел и испытывал материальные трудности. </w:t>
      </w:r>
    </w:p>
    <w:p w:rsidR="004D3747" w:rsidRDefault="004D3747" w:rsidP="004D3747">
      <w:pPr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5. Изобретателю </w:t>
      </w:r>
      <w:r w:rsidRPr="00252B2F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Ивану Ивановичу Ползунову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пришлось приложить немало физических и душевных сил для создания своего знаменитого агрегата. Тяжелая работа серьезно повлияла на здоровье конструктора. Дождаться запуска своего изобретения И.И. Ползунов так и не смог — он умер от чахотки за неделю до этого события. Машина заработала 7 августа 1766 года и действовала до ноября. Когда котел прогорел, машину решили не восстанавливать: 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lastRenderedPageBreak/>
        <w:t>разобрали ее на части, об изобретателе надолго забыли — несмотря на то, что за непродолжительное время работы изобретение окупило расходы и принесло существенную прибыль.</w:t>
      </w:r>
    </w:p>
    <w:p w:rsidR="00404D0D" w:rsidRPr="00F56BC9" w:rsidRDefault="004D3747" w:rsidP="004D3747">
      <w:pPr>
        <w:rPr>
          <w:b/>
          <w:sz w:val="28"/>
          <w:szCs w:val="28"/>
        </w:rPr>
      </w:pPr>
      <w:r w:rsidRPr="004D3747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3</w:t>
      </w:r>
      <w:r w:rsidRPr="008107A9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. </w:t>
      </w:r>
      <w:r w:rsidRPr="008107A9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Советские и российские нобелевские лауреаты.</w:t>
      </w:r>
      <w:r w:rsidRPr="008107A9">
        <w:rPr>
          <w:b/>
        </w:rPr>
        <w:br/>
      </w:r>
      <w:r>
        <w:rPr>
          <w:b/>
        </w:rPr>
        <w:t xml:space="preserve">4. </w:t>
      </w:r>
      <w:r w:rsidRPr="00F56BC9">
        <w:rPr>
          <w:b/>
          <w:sz w:val="28"/>
          <w:szCs w:val="28"/>
        </w:rPr>
        <w:t>«Утечка мозгов». Гейм и Новосело</w:t>
      </w:r>
      <w:proofErr w:type="gramStart"/>
      <w:r w:rsidRPr="00F56BC9">
        <w:rPr>
          <w:b/>
          <w:sz w:val="28"/>
          <w:szCs w:val="28"/>
        </w:rPr>
        <w:t>в-</w:t>
      </w:r>
      <w:proofErr w:type="gramEnd"/>
      <w:r w:rsidRPr="00F56BC9">
        <w:rPr>
          <w:b/>
          <w:sz w:val="28"/>
          <w:szCs w:val="28"/>
        </w:rPr>
        <w:t xml:space="preserve"> наши ученые или уже английские? </w:t>
      </w:r>
    </w:p>
    <w:p w:rsidR="00CD36F4" w:rsidRDefault="00F56BC9" w:rsidP="004D374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5. </w:t>
      </w:r>
      <w:r w:rsidR="00CD36F4">
        <w:rPr>
          <w:b/>
          <w:sz w:val="24"/>
          <w:szCs w:val="24"/>
        </w:rPr>
        <w:t xml:space="preserve">После обсуждения достижений наших ученых и интересных фактов их биографий провели игру «Собери </w:t>
      </w:r>
      <w:proofErr w:type="spellStart"/>
      <w:r w:rsidR="00CD36F4">
        <w:rPr>
          <w:b/>
          <w:sz w:val="24"/>
          <w:szCs w:val="24"/>
        </w:rPr>
        <w:t>пазл</w:t>
      </w:r>
      <w:proofErr w:type="spellEnd"/>
      <w:r w:rsidR="00CD36F4">
        <w:rPr>
          <w:b/>
          <w:sz w:val="24"/>
          <w:szCs w:val="24"/>
        </w:rPr>
        <w:t xml:space="preserve">». Цель игры вспомнить кто из </w:t>
      </w:r>
      <w:proofErr w:type="gramStart"/>
      <w:r w:rsidR="00CD36F4">
        <w:rPr>
          <w:b/>
          <w:sz w:val="24"/>
          <w:szCs w:val="24"/>
        </w:rPr>
        <w:t>ученых</w:t>
      </w:r>
      <w:proofErr w:type="gramEnd"/>
      <w:r w:rsidR="00CD36F4">
        <w:rPr>
          <w:b/>
          <w:sz w:val="24"/>
          <w:szCs w:val="24"/>
        </w:rPr>
        <w:t xml:space="preserve"> какое откр</w:t>
      </w:r>
      <w:r>
        <w:rPr>
          <w:b/>
          <w:sz w:val="24"/>
          <w:szCs w:val="24"/>
        </w:rPr>
        <w:t>ы</w:t>
      </w:r>
      <w:r w:rsidR="00CD36F4">
        <w:rPr>
          <w:b/>
          <w:sz w:val="24"/>
          <w:szCs w:val="24"/>
        </w:rPr>
        <w:t>тие сделал.</w:t>
      </w:r>
    </w:p>
    <w:p w:rsidR="00CD36F4" w:rsidRDefault="00F56BC9" w:rsidP="004D3747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 </w:t>
      </w:r>
      <w:r w:rsidR="00CD36F4">
        <w:rPr>
          <w:b/>
          <w:sz w:val="24"/>
          <w:szCs w:val="24"/>
        </w:rPr>
        <w:t>В заключени</w:t>
      </w:r>
      <w:r>
        <w:rPr>
          <w:b/>
          <w:sz w:val="24"/>
          <w:szCs w:val="24"/>
        </w:rPr>
        <w:t>е</w:t>
      </w:r>
      <w:r w:rsidR="00CD36F4">
        <w:rPr>
          <w:b/>
          <w:sz w:val="24"/>
          <w:szCs w:val="24"/>
        </w:rPr>
        <w:t xml:space="preserve"> мероприятия для рефлексии участникам мероприятия были предложены для заполнения карточки. Участники должны были оценить свой вклад в подготовку мероприятия, </w:t>
      </w:r>
      <w:r w:rsidR="008B59CF">
        <w:rPr>
          <w:b/>
          <w:sz w:val="24"/>
          <w:szCs w:val="24"/>
        </w:rPr>
        <w:t xml:space="preserve">и оценить свое настроение </w:t>
      </w:r>
      <w:r>
        <w:rPr>
          <w:b/>
          <w:sz w:val="24"/>
          <w:szCs w:val="24"/>
        </w:rPr>
        <w:t>во время мероприятия.</w:t>
      </w:r>
      <w:bookmarkStart w:id="0" w:name="_GoBack"/>
      <w:bookmarkEnd w:id="0"/>
    </w:p>
    <w:sectPr w:rsidR="00CD36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7E414B"/>
    <w:multiLevelType w:val="hybridMultilevel"/>
    <w:tmpl w:val="44DC3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1B4026"/>
    <w:multiLevelType w:val="hybridMultilevel"/>
    <w:tmpl w:val="9176B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730209"/>
    <w:multiLevelType w:val="hybridMultilevel"/>
    <w:tmpl w:val="75083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C43"/>
    <w:rsid w:val="001E62A2"/>
    <w:rsid w:val="002326E6"/>
    <w:rsid w:val="00381157"/>
    <w:rsid w:val="00404D0D"/>
    <w:rsid w:val="004B379C"/>
    <w:rsid w:val="004D3747"/>
    <w:rsid w:val="008107A9"/>
    <w:rsid w:val="008345D7"/>
    <w:rsid w:val="008601FF"/>
    <w:rsid w:val="008B59CF"/>
    <w:rsid w:val="008E3414"/>
    <w:rsid w:val="00AC3928"/>
    <w:rsid w:val="00BC3593"/>
    <w:rsid w:val="00C32573"/>
    <w:rsid w:val="00C81C43"/>
    <w:rsid w:val="00C96BD9"/>
    <w:rsid w:val="00CD325E"/>
    <w:rsid w:val="00CD36F4"/>
    <w:rsid w:val="00DE1E13"/>
    <w:rsid w:val="00E2625B"/>
    <w:rsid w:val="00F5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573"/>
    <w:pPr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573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978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2020-02-09T11:09:00Z</dcterms:created>
  <dcterms:modified xsi:type="dcterms:W3CDTF">2022-03-03T06:06:00Z</dcterms:modified>
</cp:coreProperties>
</file>